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47" w:rsidRPr="00C3687B" w:rsidRDefault="00E61D47" w:rsidP="00E61D47">
      <w:pPr>
        <w:spacing w:line="440" w:lineRule="exact"/>
        <w:jc w:val="center"/>
        <w:rPr>
          <w:rFonts w:ascii="宋体" w:hAnsi="宋体"/>
          <w:b/>
          <w:color w:val="000000"/>
          <w:sz w:val="40"/>
          <w:szCs w:val="32"/>
        </w:rPr>
      </w:pPr>
      <w:r w:rsidRPr="00C3687B">
        <w:rPr>
          <w:rFonts w:ascii="宋体" w:hAnsi="宋体" w:hint="eastAsia"/>
          <w:b/>
          <w:color w:val="000000"/>
          <w:sz w:val="40"/>
          <w:szCs w:val="32"/>
        </w:rPr>
        <w:t>重庆护理职业学院2018年公开招聘岗位一览表</w:t>
      </w:r>
    </w:p>
    <w:tbl>
      <w:tblPr>
        <w:tblpPr w:leftFromText="180" w:rightFromText="180" w:vertAnchor="text" w:horzAnchor="margin" w:tblpXSpec="center" w:tblpY="14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992"/>
        <w:gridCol w:w="2552"/>
        <w:gridCol w:w="5386"/>
        <w:gridCol w:w="2835"/>
      </w:tblGrid>
      <w:tr w:rsidR="00E61D47" w:rsidRPr="00C3687B" w:rsidTr="006C7465">
        <w:trPr>
          <w:trHeight w:val="836"/>
        </w:trPr>
        <w:tc>
          <w:tcPr>
            <w:tcW w:w="1526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1"/>
              </w:rPr>
            </w:pPr>
            <w:r w:rsidRPr="00C3687B">
              <w:rPr>
                <w:rFonts w:hint="eastAsia"/>
                <w:b/>
                <w:bCs/>
                <w:color w:val="000000"/>
                <w:sz w:val="28"/>
                <w:szCs w:val="21"/>
              </w:rPr>
              <w:t>岗位类别</w:t>
            </w:r>
          </w:p>
        </w:tc>
        <w:tc>
          <w:tcPr>
            <w:tcW w:w="2126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1"/>
              </w:rPr>
            </w:pPr>
            <w:r w:rsidRPr="00C3687B">
              <w:rPr>
                <w:rFonts w:hint="eastAsia"/>
                <w:b/>
                <w:bCs/>
                <w:color w:val="000000"/>
                <w:sz w:val="28"/>
                <w:szCs w:val="21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1"/>
              </w:rPr>
            </w:pPr>
            <w:r w:rsidRPr="00C3687B">
              <w:rPr>
                <w:rFonts w:hint="eastAsia"/>
                <w:b/>
                <w:bCs/>
                <w:color w:val="000000"/>
                <w:sz w:val="28"/>
                <w:szCs w:val="21"/>
              </w:rPr>
              <w:t>人数</w:t>
            </w:r>
          </w:p>
        </w:tc>
        <w:tc>
          <w:tcPr>
            <w:tcW w:w="2552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1"/>
              </w:rPr>
            </w:pPr>
            <w:r w:rsidRPr="00C3687B">
              <w:rPr>
                <w:rFonts w:hint="eastAsia"/>
                <w:b/>
                <w:bCs/>
                <w:color w:val="000000"/>
                <w:sz w:val="28"/>
                <w:szCs w:val="21"/>
              </w:rPr>
              <w:t>学历学位</w:t>
            </w:r>
          </w:p>
        </w:tc>
        <w:tc>
          <w:tcPr>
            <w:tcW w:w="5386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1"/>
              </w:rPr>
            </w:pPr>
            <w:r w:rsidRPr="00C3687B">
              <w:rPr>
                <w:rFonts w:hint="eastAsia"/>
                <w:b/>
                <w:bCs/>
                <w:color w:val="000000"/>
                <w:sz w:val="28"/>
                <w:szCs w:val="21"/>
              </w:rPr>
              <w:t>专业</w:t>
            </w:r>
          </w:p>
        </w:tc>
        <w:tc>
          <w:tcPr>
            <w:tcW w:w="2835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1"/>
              </w:rPr>
            </w:pPr>
            <w:r w:rsidRPr="00C3687B">
              <w:rPr>
                <w:rFonts w:hint="eastAsia"/>
                <w:b/>
                <w:bCs/>
                <w:color w:val="000000"/>
                <w:sz w:val="28"/>
                <w:szCs w:val="21"/>
              </w:rPr>
              <w:t>要求</w:t>
            </w:r>
          </w:p>
        </w:tc>
      </w:tr>
      <w:tr w:rsidR="00E61D47" w:rsidRPr="00C3687B" w:rsidTr="006C7465">
        <w:trPr>
          <w:trHeight w:val="1557"/>
        </w:trPr>
        <w:tc>
          <w:tcPr>
            <w:tcW w:w="1526" w:type="dxa"/>
            <w:vMerge w:val="restart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C3687B">
              <w:rPr>
                <w:rFonts w:hint="eastAsia"/>
                <w:sz w:val="24"/>
                <w:szCs w:val="21"/>
              </w:rPr>
              <w:t>行政岗</w:t>
            </w:r>
          </w:p>
        </w:tc>
        <w:tc>
          <w:tcPr>
            <w:tcW w:w="2126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687B">
              <w:rPr>
                <w:rFonts w:hint="eastAsia"/>
                <w:color w:val="000000"/>
                <w:sz w:val="24"/>
              </w:rPr>
              <w:t>党务工作人员</w:t>
            </w:r>
          </w:p>
        </w:tc>
        <w:tc>
          <w:tcPr>
            <w:tcW w:w="992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硕士研究生及以上</w:t>
            </w:r>
          </w:p>
        </w:tc>
        <w:tc>
          <w:tcPr>
            <w:tcW w:w="5386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马克思主义理论类、政治学类、法学类、中国语言文学类、新闻传播学类、管理类、护理学类、临床医学类、基础医学类等其它</w:t>
            </w:r>
          </w:p>
        </w:tc>
        <w:tc>
          <w:tcPr>
            <w:tcW w:w="2835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中共党员</w:t>
            </w:r>
          </w:p>
        </w:tc>
      </w:tr>
      <w:tr w:rsidR="00E61D47" w:rsidRPr="00C3687B" w:rsidTr="006C7465">
        <w:trPr>
          <w:trHeight w:val="983"/>
        </w:trPr>
        <w:tc>
          <w:tcPr>
            <w:tcW w:w="1526" w:type="dxa"/>
            <w:vMerge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687B">
              <w:rPr>
                <w:rFonts w:hint="eastAsia"/>
                <w:color w:val="000000"/>
                <w:sz w:val="24"/>
              </w:rPr>
              <w:t>行政管理人员</w:t>
            </w:r>
          </w:p>
        </w:tc>
        <w:tc>
          <w:tcPr>
            <w:tcW w:w="992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硕士研究生及以上</w:t>
            </w:r>
          </w:p>
        </w:tc>
        <w:tc>
          <w:tcPr>
            <w:tcW w:w="5386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教育学类、护理学类、临床医学类、基础医学类</w:t>
            </w:r>
          </w:p>
        </w:tc>
        <w:tc>
          <w:tcPr>
            <w:tcW w:w="2835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全日制本科所学专业为护理学类</w:t>
            </w:r>
          </w:p>
        </w:tc>
      </w:tr>
      <w:tr w:rsidR="00E61D47" w:rsidRPr="00C3687B" w:rsidTr="006C7465">
        <w:trPr>
          <w:trHeight w:val="983"/>
        </w:trPr>
        <w:tc>
          <w:tcPr>
            <w:tcW w:w="1526" w:type="dxa"/>
            <w:vMerge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辅导员</w:t>
            </w:r>
          </w:p>
        </w:tc>
        <w:tc>
          <w:tcPr>
            <w:tcW w:w="992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全日制本科及以上</w:t>
            </w:r>
          </w:p>
        </w:tc>
        <w:tc>
          <w:tcPr>
            <w:tcW w:w="5386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心理学类、教育学类、基础医学类、临床医学类、护理学类、公共卫生与预防医学类、管理类等其它</w:t>
            </w:r>
          </w:p>
        </w:tc>
        <w:tc>
          <w:tcPr>
            <w:tcW w:w="2835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中共党员</w:t>
            </w:r>
          </w:p>
        </w:tc>
      </w:tr>
      <w:tr w:rsidR="00E61D47" w:rsidRPr="00C3687B" w:rsidTr="006C7465">
        <w:trPr>
          <w:trHeight w:val="841"/>
        </w:trPr>
        <w:tc>
          <w:tcPr>
            <w:tcW w:w="1526" w:type="dxa"/>
            <w:vMerge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总务办公室职员</w:t>
            </w:r>
          </w:p>
        </w:tc>
        <w:tc>
          <w:tcPr>
            <w:tcW w:w="992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本科及以上</w:t>
            </w:r>
          </w:p>
        </w:tc>
        <w:tc>
          <w:tcPr>
            <w:tcW w:w="5386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电气工程及其自动化类、管理类</w:t>
            </w:r>
          </w:p>
        </w:tc>
        <w:tc>
          <w:tcPr>
            <w:tcW w:w="2835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</w:p>
        </w:tc>
      </w:tr>
      <w:tr w:rsidR="00E61D47" w:rsidRPr="00C3687B" w:rsidTr="006C7465">
        <w:trPr>
          <w:trHeight w:val="840"/>
        </w:trPr>
        <w:tc>
          <w:tcPr>
            <w:tcW w:w="1526" w:type="dxa"/>
            <w:vMerge w:val="restart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C3687B">
              <w:rPr>
                <w:rFonts w:hint="eastAsia"/>
                <w:sz w:val="24"/>
                <w:szCs w:val="21"/>
              </w:rPr>
              <w:t>专业技术岗</w:t>
            </w:r>
          </w:p>
        </w:tc>
        <w:tc>
          <w:tcPr>
            <w:tcW w:w="2126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思政专任教师</w:t>
            </w:r>
          </w:p>
        </w:tc>
        <w:tc>
          <w:tcPr>
            <w:tcW w:w="992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687B">
              <w:rPr>
                <w:rFonts w:hint="eastAsia"/>
                <w:color w:val="000000"/>
                <w:sz w:val="24"/>
              </w:rPr>
              <w:t>硕士研究生及以上</w:t>
            </w:r>
          </w:p>
        </w:tc>
        <w:tc>
          <w:tcPr>
            <w:tcW w:w="5386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马克思主义理论类、政治学类</w:t>
            </w:r>
          </w:p>
        </w:tc>
        <w:tc>
          <w:tcPr>
            <w:tcW w:w="2835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中共党员</w:t>
            </w:r>
          </w:p>
        </w:tc>
      </w:tr>
      <w:tr w:rsidR="00E61D47" w:rsidRPr="00C3687B" w:rsidTr="006C7465">
        <w:trPr>
          <w:trHeight w:val="979"/>
        </w:trPr>
        <w:tc>
          <w:tcPr>
            <w:tcW w:w="1526" w:type="dxa"/>
            <w:vMerge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3687B">
              <w:rPr>
                <w:rFonts w:hint="eastAsia"/>
                <w:color w:val="000000"/>
                <w:sz w:val="24"/>
              </w:rPr>
              <w:t>专业教师</w:t>
            </w:r>
          </w:p>
        </w:tc>
        <w:tc>
          <w:tcPr>
            <w:tcW w:w="992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硕士研究生及以上</w:t>
            </w:r>
          </w:p>
        </w:tc>
        <w:tc>
          <w:tcPr>
            <w:tcW w:w="5386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护理学类、临床医学类、基础医学类</w:t>
            </w:r>
          </w:p>
        </w:tc>
        <w:tc>
          <w:tcPr>
            <w:tcW w:w="2835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全日制本科所学专业为护理学类</w:t>
            </w:r>
          </w:p>
        </w:tc>
      </w:tr>
      <w:tr w:rsidR="00E61D47" w:rsidRPr="00C3687B" w:rsidTr="006C7465">
        <w:trPr>
          <w:trHeight w:val="993"/>
        </w:trPr>
        <w:tc>
          <w:tcPr>
            <w:tcW w:w="1526" w:type="dxa"/>
            <w:vMerge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全日制本科及以上</w:t>
            </w:r>
          </w:p>
        </w:tc>
        <w:tc>
          <w:tcPr>
            <w:tcW w:w="5386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康复治疗学、康复医学与理疗学</w:t>
            </w:r>
          </w:p>
        </w:tc>
        <w:tc>
          <w:tcPr>
            <w:tcW w:w="2835" w:type="dxa"/>
            <w:vAlign w:val="center"/>
          </w:tcPr>
          <w:p w:rsidR="00E61D47" w:rsidRPr="00C3687B" w:rsidRDefault="00E61D47" w:rsidP="006C746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3687B">
              <w:rPr>
                <w:rFonts w:hint="eastAsia"/>
                <w:color w:val="000000"/>
                <w:sz w:val="24"/>
                <w:szCs w:val="21"/>
              </w:rPr>
              <w:t>康复医学与理疗学必须是硕士研究生及以上</w:t>
            </w:r>
          </w:p>
        </w:tc>
      </w:tr>
      <w:tr w:rsidR="00E61D47" w:rsidRPr="00C3687B" w:rsidTr="006C7465">
        <w:trPr>
          <w:trHeight w:val="838"/>
        </w:trPr>
        <w:tc>
          <w:tcPr>
            <w:tcW w:w="3652" w:type="dxa"/>
            <w:gridSpan w:val="2"/>
            <w:vAlign w:val="center"/>
          </w:tcPr>
          <w:p w:rsidR="00E61D47" w:rsidRPr="00C3687B" w:rsidRDefault="00E61D47" w:rsidP="006C7465">
            <w:pPr>
              <w:widowControl/>
              <w:spacing w:line="40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1"/>
              </w:rPr>
            </w:pPr>
            <w:r w:rsidRPr="00C3687B">
              <w:rPr>
                <w:rFonts w:ascii="宋体" w:hAnsi="宋体" w:cs="Tahoma" w:hint="eastAsia"/>
                <w:b/>
                <w:bCs/>
                <w:color w:val="000000"/>
                <w:kern w:val="0"/>
                <w:sz w:val="28"/>
                <w:szCs w:val="21"/>
              </w:rPr>
              <w:t>合计</w:t>
            </w:r>
          </w:p>
        </w:tc>
        <w:tc>
          <w:tcPr>
            <w:tcW w:w="992" w:type="dxa"/>
            <w:vAlign w:val="center"/>
          </w:tcPr>
          <w:p w:rsidR="00E61D47" w:rsidRPr="00C3687B" w:rsidRDefault="00E61D47" w:rsidP="006C7465">
            <w:pPr>
              <w:widowControl/>
              <w:spacing w:line="40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1"/>
              </w:rPr>
            </w:pPr>
            <w:r w:rsidRPr="00C3687B">
              <w:rPr>
                <w:rFonts w:ascii="宋体" w:hAnsi="宋体" w:cs="Tahoma" w:hint="eastAsia"/>
                <w:b/>
                <w:bCs/>
                <w:color w:val="000000"/>
                <w:kern w:val="0"/>
                <w:sz w:val="28"/>
                <w:szCs w:val="21"/>
              </w:rPr>
              <w:t>20</w:t>
            </w:r>
          </w:p>
        </w:tc>
        <w:tc>
          <w:tcPr>
            <w:tcW w:w="2552" w:type="dxa"/>
            <w:vAlign w:val="center"/>
          </w:tcPr>
          <w:p w:rsidR="00E61D47" w:rsidRPr="00C3687B" w:rsidRDefault="00E61D47" w:rsidP="006C7465">
            <w:pPr>
              <w:widowControl/>
              <w:spacing w:line="40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E61D47" w:rsidRPr="00C3687B" w:rsidRDefault="00E61D47" w:rsidP="006C7465"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61D47" w:rsidRPr="00C3687B" w:rsidRDefault="00E61D47" w:rsidP="006C7465"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1"/>
              </w:rPr>
            </w:pPr>
          </w:p>
        </w:tc>
      </w:tr>
    </w:tbl>
    <w:p w:rsidR="00462AC0" w:rsidRDefault="00462AC0">
      <w:bookmarkStart w:id="0" w:name="_GoBack"/>
      <w:bookmarkEnd w:id="0"/>
    </w:p>
    <w:sectPr w:rsidR="00462AC0" w:rsidSect="00E61D47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47"/>
    <w:rsid w:val="00462AC0"/>
    <w:rsid w:val="00E6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D4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D4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2018-01-03T02:07:00Z</dcterms:created>
  <dcterms:modified xsi:type="dcterms:W3CDTF">2018-01-03T02:08:00Z</dcterms:modified>
</cp:coreProperties>
</file>